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FE" w:rsidRPr="00316D57" w:rsidRDefault="00F96BFE" w:rsidP="00F96BFE">
      <w:pPr>
        <w:pStyle w:val="Default"/>
        <w:rPr>
          <w:sz w:val="28"/>
          <w:szCs w:val="28"/>
        </w:rPr>
      </w:pPr>
    </w:p>
    <w:p w:rsidR="00F96BFE" w:rsidRPr="00316D57" w:rsidRDefault="00F96BFE" w:rsidP="00F96BFE">
      <w:pPr>
        <w:pStyle w:val="Default"/>
        <w:jc w:val="center"/>
        <w:rPr>
          <w:rFonts w:cs="Times New Roman"/>
          <w:sz w:val="28"/>
          <w:szCs w:val="28"/>
        </w:rPr>
      </w:pPr>
      <w:r w:rsidRPr="00316D57">
        <w:rPr>
          <w:rFonts w:cs="Times New Roman"/>
          <w:b/>
          <w:bCs/>
          <w:sz w:val="28"/>
          <w:szCs w:val="28"/>
        </w:rPr>
        <w:t xml:space="preserve">Gazdasági és vidékfejlesztési agrármérnöki </w:t>
      </w:r>
      <w:proofErr w:type="spellStart"/>
      <w:r w:rsidRPr="00316D57">
        <w:rPr>
          <w:rFonts w:cs="Times New Roman"/>
          <w:b/>
          <w:bCs/>
          <w:sz w:val="28"/>
          <w:szCs w:val="28"/>
        </w:rPr>
        <w:t>BSc</w:t>
      </w:r>
      <w:proofErr w:type="spellEnd"/>
      <w:r w:rsidRPr="00316D57">
        <w:rPr>
          <w:rFonts w:cs="Times New Roman"/>
          <w:b/>
          <w:bCs/>
          <w:sz w:val="28"/>
          <w:szCs w:val="28"/>
        </w:rPr>
        <w:t xml:space="preserve"> szak záróvizsga témakörei</w:t>
      </w:r>
    </w:p>
    <w:p w:rsidR="00F96BFE" w:rsidRPr="00316D57" w:rsidRDefault="00F96BFE" w:rsidP="00316D57">
      <w:pPr>
        <w:pStyle w:val="Default"/>
        <w:jc w:val="center"/>
        <w:rPr>
          <w:rFonts w:cs="Times New Roman"/>
          <w:b/>
          <w:bCs/>
          <w:sz w:val="28"/>
          <w:szCs w:val="28"/>
        </w:rPr>
      </w:pPr>
      <w:r w:rsidRPr="00316D57">
        <w:rPr>
          <w:rFonts w:cs="Times New Roman"/>
          <w:b/>
          <w:bCs/>
          <w:sz w:val="28"/>
          <w:szCs w:val="28"/>
        </w:rPr>
        <w:t>2018.</w:t>
      </w:r>
      <w:bookmarkStart w:id="0" w:name="_GoBack"/>
      <w:bookmarkEnd w:id="0"/>
    </w:p>
    <w:p w:rsidR="00316D57" w:rsidRPr="00316D57" w:rsidRDefault="00316D57" w:rsidP="00316D57">
      <w:pPr>
        <w:pStyle w:val="Default"/>
        <w:jc w:val="center"/>
        <w:rPr>
          <w:rFonts w:cs="Times New Roman"/>
          <w:b/>
          <w:bCs/>
        </w:rPr>
      </w:pPr>
    </w:p>
    <w:p w:rsidR="00F96BFE" w:rsidRPr="00316D57" w:rsidRDefault="00F96BFE" w:rsidP="00F96BFE">
      <w:pPr>
        <w:pStyle w:val="Default"/>
        <w:spacing w:after="81"/>
        <w:rPr>
          <w:rFonts w:cs="Times New Roman"/>
        </w:rPr>
      </w:pPr>
      <w:r w:rsidRPr="00316D57">
        <w:rPr>
          <w:rFonts w:cs="Times New Roman"/>
        </w:rPr>
        <w:t xml:space="preserve">1. A növénytermesztés sajátosságai, szerkezete, szerepe a nemzetgazdaságban </w:t>
      </w:r>
    </w:p>
    <w:p w:rsidR="00F96BFE" w:rsidRPr="00316D57" w:rsidRDefault="00F96BFE" w:rsidP="00F96BFE">
      <w:pPr>
        <w:pStyle w:val="Default"/>
        <w:spacing w:after="81"/>
        <w:rPr>
          <w:rFonts w:cs="Times New Roman"/>
        </w:rPr>
      </w:pPr>
      <w:r w:rsidRPr="00316D57">
        <w:rPr>
          <w:rFonts w:cs="Times New Roman"/>
        </w:rPr>
        <w:t xml:space="preserve">2. A gabonafélék (búza, kukorica) termesztésének üzemgazdasági és piaci összefüggései, </w:t>
      </w:r>
    </w:p>
    <w:p w:rsidR="00F96BFE" w:rsidRPr="00316D57" w:rsidRDefault="00F96BFE" w:rsidP="00F96BFE">
      <w:pPr>
        <w:pStyle w:val="Default"/>
        <w:spacing w:after="81"/>
        <w:rPr>
          <w:rFonts w:cs="Times New Roman"/>
        </w:rPr>
      </w:pPr>
      <w:r w:rsidRPr="00316D57">
        <w:rPr>
          <w:rFonts w:cs="Times New Roman"/>
        </w:rPr>
        <w:t xml:space="preserve">3. Az olajnövények (napraforgó, őszi káposztarepce) termesztésének üzemgazdasági és piaci összefüggései </w:t>
      </w:r>
    </w:p>
    <w:p w:rsidR="00F96BFE" w:rsidRPr="00316D57" w:rsidRDefault="00F96BFE" w:rsidP="00F96BFE">
      <w:pPr>
        <w:pStyle w:val="Default"/>
        <w:spacing w:after="81"/>
        <w:rPr>
          <w:rFonts w:cs="Times New Roman"/>
        </w:rPr>
      </w:pPr>
      <w:r w:rsidRPr="00316D57">
        <w:rPr>
          <w:rFonts w:cs="Times New Roman"/>
        </w:rPr>
        <w:t xml:space="preserve">4. A kertészeti termelés sajátosságai, szerkezete, szerepe a nemzetgazdaságban </w:t>
      </w:r>
    </w:p>
    <w:p w:rsidR="00F96BFE" w:rsidRPr="00316D57" w:rsidRDefault="00F96BFE" w:rsidP="00F96BFE">
      <w:pPr>
        <w:pStyle w:val="Default"/>
        <w:spacing w:after="81"/>
        <w:rPr>
          <w:rFonts w:cs="Times New Roman"/>
        </w:rPr>
      </w:pPr>
      <w:r w:rsidRPr="00316D57">
        <w:rPr>
          <w:rFonts w:cs="Times New Roman"/>
        </w:rPr>
        <w:t xml:space="preserve">5. A zöldségtermesztés üzemgazdasági és piaci összefüggései </w:t>
      </w:r>
    </w:p>
    <w:p w:rsidR="00F96BFE" w:rsidRPr="00316D57" w:rsidRDefault="00F96BFE" w:rsidP="00F96BFE">
      <w:pPr>
        <w:pStyle w:val="Default"/>
        <w:spacing w:after="81"/>
        <w:rPr>
          <w:rFonts w:cs="Times New Roman"/>
        </w:rPr>
      </w:pPr>
      <w:r w:rsidRPr="00316D57">
        <w:rPr>
          <w:rFonts w:cs="Times New Roman"/>
        </w:rPr>
        <w:t xml:space="preserve">6. A gyümölcstermesztés üzemgazdasági és piaci összefüggései </w:t>
      </w:r>
    </w:p>
    <w:p w:rsidR="00F96BFE" w:rsidRPr="00316D57" w:rsidRDefault="00F96BFE" w:rsidP="00F96BFE">
      <w:pPr>
        <w:pStyle w:val="Default"/>
        <w:spacing w:after="81"/>
        <w:rPr>
          <w:rFonts w:cs="Times New Roman"/>
        </w:rPr>
      </w:pPr>
      <w:r w:rsidRPr="00316D57">
        <w:rPr>
          <w:rFonts w:cs="Times New Roman"/>
        </w:rPr>
        <w:t xml:space="preserve">7. Az állattenyésztés sajátosságai, szerkezete, szerepe a nemzetgazdaságban </w:t>
      </w:r>
    </w:p>
    <w:p w:rsidR="00F96BFE" w:rsidRPr="00316D57" w:rsidRDefault="00F96BFE" w:rsidP="00F96BFE">
      <w:pPr>
        <w:pStyle w:val="Default"/>
        <w:spacing w:after="81"/>
        <w:rPr>
          <w:rFonts w:cs="Times New Roman"/>
        </w:rPr>
      </w:pPr>
      <w:r w:rsidRPr="00316D57">
        <w:rPr>
          <w:rFonts w:cs="Times New Roman"/>
        </w:rPr>
        <w:t xml:space="preserve">8. A szarvasmarha ágazat (tej) üzemgazdasági és piaci összefüggései </w:t>
      </w:r>
    </w:p>
    <w:p w:rsidR="00F96BFE" w:rsidRPr="00316D57" w:rsidRDefault="00F96BFE" w:rsidP="00F96BFE">
      <w:pPr>
        <w:pStyle w:val="Default"/>
        <w:spacing w:after="81"/>
        <w:rPr>
          <w:rFonts w:cs="Times New Roman"/>
        </w:rPr>
      </w:pPr>
      <w:r w:rsidRPr="00316D57">
        <w:rPr>
          <w:rFonts w:cs="Times New Roman"/>
        </w:rPr>
        <w:t xml:space="preserve">9. A sertéságazat üzemgazdasági és piaci összefüggései </w:t>
      </w:r>
    </w:p>
    <w:p w:rsidR="00F96BFE" w:rsidRPr="00316D57" w:rsidRDefault="00F96BFE" w:rsidP="00F96BFE">
      <w:pPr>
        <w:pStyle w:val="Default"/>
        <w:spacing w:after="81"/>
        <w:rPr>
          <w:rFonts w:cs="Times New Roman"/>
        </w:rPr>
      </w:pPr>
      <w:r w:rsidRPr="00316D57">
        <w:rPr>
          <w:rFonts w:cs="Times New Roman"/>
        </w:rPr>
        <w:t xml:space="preserve">10.A vágó-baromfitermelés (brojlercsirke) üzemgazdasági és piaci összefüggései </w:t>
      </w:r>
    </w:p>
    <w:p w:rsidR="00F96BFE" w:rsidRPr="00316D57" w:rsidRDefault="00F96BFE" w:rsidP="00F96BFE">
      <w:pPr>
        <w:pStyle w:val="Default"/>
        <w:spacing w:after="81"/>
        <w:rPr>
          <w:rFonts w:cs="Times New Roman"/>
        </w:rPr>
      </w:pPr>
      <w:r w:rsidRPr="00316D57">
        <w:rPr>
          <w:rFonts w:cs="Times New Roman"/>
        </w:rPr>
        <w:t xml:space="preserve">11.A termőföld és használatának összefüggései, birtokviszonyok, földtulajdon, földhasználat gazdasági kérdései. </w:t>
      </w:r>
    </w:p>
    <w:p w:rsidR="00F96BFE" w:rsidRPr="00316D57" w:rsidRDefault="00F96BFE" w:rsidP="00F96BFE">
      <w:pPr>
        <w:pStyle w:val="Default"/>
        <w:spacing w:after="81"/>
        <w:rPr>
          <w:rFonts w:cs="Times New Roman"/>
        </w:rPr>
      </w:pPr>
      <w:r w:rsidRPr="00316D57">
        <w:rPr>
          <w:rFonts w:cs="Times New Roman"/>
        </w:rPr>
        <w:t xml:space="preserve">12.Vállalkozási formák és termelői szerveződések a mezőgazdaságban, szervezeti struktúra, szervezeti kultúra </w:t>
      </w:r>
    </w:p>
    <w:p w:rsidR="00F96BFE" w:rsidRPr="00316D57" w:rsidRDefault="00F96BFE" w:rsidP="00F96BFE">
      <w:pPr>
        <w:pStyle w:val="Default"/>
        <w:spacing w:after="81"/>
        <w:rPr>
          <w:rFonts w:cs="Times New Roman"/>
        </w:rPr>
      </w:pPr>
      <w:r w:rsidRPr="00316D57">
        <w:rPr>
          <w:rFonts w:cs="Times New Roman"/>
        </w:rPr>
        <w:t xml:space="preserve">13.Humán erőforrás szerepe a mezőgazdaságban, a vállalati munkaerő-gazdálkodás, a humán erőforrás-menedzsment feladatai </w:t>
      </w:r>
    </w:p>
    <w:p w:rsidR="00F96BFE" w:rsidRPr="00316D57" w:rsidRDefault="00F96BFE" w:rsidP="00F96BFE">
      <w:pPr>
        <w:pStyle w:val="Default"/>
        <w:spacing w:after="81"/>
        <w:rPr>
          <w:rFonts w:cs="Times New Roman"/>
        </w:rPr>
      </w:pPr>
      <w:r w:rsidRPr="00316D57">
        <w:rPr>
          <w:rFonts w:cs="Times New Roman"/>
        </w:rPr>
        <w:t xml:space="preserve">14.Az Európai Unió Vidékfejlesztési Politikája </w:t>
      </w:r>
    </w:p>
    <w:p w:rsidR="00F96BFE" w:rsidRPr="00316D57" w:rsidRDefault="00F96BFE" w:rsidP="00F96BFE">
      <w:pPr>
        <w:pStyle w:val="Default"/>
        <w:spacing w:after="81"/>
        <w:rPr>
          <w:rFonts w:cs="Times New Roman"/>
        </w:rPr>
      </w:pPr>
      <w:r w:rsidRPr="00316D57">
        <w:rPr>
          <w:rFonts w:cs="Times New Roman"/>
        </w:rPr>
        <w:t xml:space="preserve">15.Az EU Közös Agrárpolitikája (KAP) </w:t>
      </w:r>
    </w:p>
    <w:p w:rsidR="00F96BFE" w:rsidRPr="00316D57" w:rsidRDefault="00F96BFE" w:rsidP="00F96BFE">
      <w:pPr>
        <w:pStyle w:val="Default"/>
        <w:spacing w:after="81"/>
        <w:rPr>
          <w:rFonts w:cs="Times New Roman"/>
        </w:rPr>
      </w:pPr>
      <w:r w:rsidRPr="00316D57">
        <w:rPr>
          <w:rFonts w:cs="Times New Roman"/>
        </w:rPr>
        <w:t xml:space="preserve">16.Az Európai Unió főbb intézményei és működésük </w:t>
      </w:r>
    </w:p>
    <w:p w:rsidR="00F96BFE" w:rsidRPr="00316D57" w:rsidRDefault="00F96BFE" w:rsidP="00F96BFE">
      <w:pPr>
        <w:pStyle w:val="Default"/>
        <w:spacing w:after="81"/>
        <w:rPr>
          <w:rFonts w:cs="Times New Roman"/>
        </w:rPr>
      </w:pPr>
      <w:r w:rsidRPr="00316D57">
        <w:rPr>
          <w:rFonts w:cs="Times New Roman"/>
        </w:rPr>
        <w:t xml:space="preserve">17.A számviteli munka szabályozása, a számviteli politika célja, feladatai, a mezőgazdasági vállalkozások számviteli politikájának sajátosságai </w:t>
      </w:r>
    </w:p>
    <w:p w:rsidR="00F96BFE" w:rsidRPr="00316D57" w:rsidRDefault="00F96BFE" w:rsidP="00F96BFE">
      <w:pPr>
        <w:pStyle w:val="Default"/>
        <w:spacing w:after="81"/>
        <w:rPr>
          <w:rFonts w:cs="Times New Roman"/>
        </w:rPr>
      </w:pPr>
      <w:r w:rsidRPr="00316D57">
        <w:rPr>
          <w:rFonts w:cs="Times New Roman"/>
        </w:rPr>
        <w:t xml:space="preserve">18.A mezőgazdasági termelők (társaságok, szövetkezetek, egyéni vállalkozók, őstermelők) könyvvezetési és beszámoló-készítési kötelezettsége, a kettős és </w:t>
      </w:r>
      <w:proofErr w:type="gramStart"/>
      <w:r w:rsidRPr="00316D57">
        <w:rPr>
          <w:rFonts w:cs="Times New Roman"/>
        </w:rPr>
        <w:t>egyszeres</w:t>
      </w:r>
      <w:proofErr w:type="gramEnd"/>
      <w:r w:rsidRPr="00316D57">
        <w:rPr>
          <w:rFonts w:cs="Times New Roman"/>
        </w:rPr>
        <w:t xml:space="preserve"> könyvvitel sajátosságai </w:t>
      </w:r>
    </w:p>
    <w:p w:rsidR="00F96BFE" w:rsidRPr="00316D57" w:rsidRDefault="00F96BFE" w:rsidP="00F96BFE">
      <w:pPr>
        <w:pStyle w:val="Default"/>
        <w:spacing w:after="81"/>
        <w:rPr>
          <w:rFonts w:cs="Times New Roman"/>
        </w:rPr>
      </w:pPr>
      <w:r w:rsidRPr="00316D57">
        <w:rPr>
          <w:rFonts w:cs="Times New Roman"/>
        </w:rPr>
        <w:t xml:space="preserve">19.A beszámoló részei, a mérleg felépítése, a főbb mérlegsorok tartalma, mérlegelemzés. </w:t>
      </w:r>
    </w:p>
    <w:p w:rsidR="00F96BFE" w:rsidRPr="00316D57" w:rsidRDefault="00F96BFE" w:rsidP="00F96BFE">
      <w:pPr>
        <w:pStyle w:val="Default"/>
        <w:spacing w:after="81"/>
        <w:rPr>
          <w:rFonts w:cs="Times New Roman"/>
        </w:rPr>
      </w:pPr>
      <w:r w:rsidRPr="00316D57">
        <w:rPr>
          <w:rFonts w:cs="Times New Roman"/>
        </w:rPr>
        <w:t xml:space="preserve">20.Az </w:t>
      </w:r>
      <w:proofErr w:type="spellStart"/>
      <w:r w:rsidRPr="00316D57">
        <w:rPr>
          <w:rFonts w:cs="Times New Roman"/>
        </w:rPr>
        <w:t>eredménykimutatás</w:t>
      </w:r>
      <w:proofErr w:type="spellEnd"/>
      <w:r w:rsidRPr="00316D57">
        <w:rPr>
          <w:rFonts w:cs="Times New Roman"/>
        </w:rPr>
        <w:t xml:space="preserve"> célja, összeállításának módja, az eredmény összetevői, az eredménykategóriák információ-tartalma </w:t>
      </w:r>
    </w:p>
    <w:p w:rsidR="00F96BFE" w:rsidRPr="00316D57" w:rsidRDefault="00F96BFE" w:rsidP="00F96BFE">
      <w:pPr>
        <w:pStyle w:val="Default"/>
        <w:spacing w:after="81"/>
        <w:rPr>
          <w:rFonts w:cs="Times New Roman"/>
        </w:rPr>
      </w:pPr>
      <w:r w:rsidRPr="00316D57">
        <w:rPr>
          <w:rFonts w:cs="Times New Roman"/>
        </w:rPr>
        <w:t xml:space="preserve">21.A mezőgazdaság finanszírozásának lehetőségei, a mezőgazdasági hitelfelvétel rendszere </w:t>
      </w:r>
    </w:p>
    <w:p w:rsidR="00F96BFE" w:rsidRPr="00316D57" w:rsidRDefault="00F96BFE" w:rsidP="00F96BFE">
      <w:pPr>
        <w:pStyle w:val="Default"/>
        <w:spacing w:after="81"/>
        <w:rPr>
          <w:rFonts w:cs="Times New Roman"/>
        </w:rPr>
      </w:pPr>
      <w:r w:rsidRPr="00316D57">
        <w:rPr>
          <w:rFonts w:cs="Times New Roman"/>
        </w:rPr>
        <w:t xml:space="preserve">22.A hazai vidékfejlesztési </w:t>
      </w:r>
      <w:proofErr w:type="gramStart"/>
      <w:r w:rsidRPr="00316D57">
        <w:rPr>
          <w:rFonts w:cs="Times New Roman"/>
        </w:rPr>
        <w:t>politika jellemző</w:t>
      </w:r>
      <w:proofErr w:type="gramEnd"/>
      <w:r w:rsidRPr="00316D57">
        <w:rPr>
          <w:rFonts w:cs="Times New Roman"/>
        </w:rPr>
        <w:t xml:space="preserve"> eszköztára (EMVA 2014-2020), különös tekintettel a Vidékfejlesztési Programra (VP). </w:t>
      </w:r>
    </w:p>
    <w:p w:rsidR="00F96BFE" w:rsidRPr="00316D57" w:rsidRDefault="00F96BFE" w:rsidP="00F96BFE">
      <w:pPr>
        <w:pStyle w:val="Default"/>
        <w:spacing w:after="81"/>
        <w:rPr>
          <w:rFonts w:cs="Times New Roman"/>
        </w:rPr>
      </w:pPr>
      <w:r w:rsidRPr="00316D57">
        <w:rPr>
          <w:rFonts w:cs="Times New Roman"/>
        </w:rPr>
        <w:lastRenderedPageBreak/>
        <w:t xml:space="preserve">23.A magyar mezőgazdasági szaktanácsadás </w:t>
      </w:r>
    </w:p>
    <w:p w:rsidR="00F96BFE" w:rsidRPr="00316D57" w:rsidRDefault="00F96BFE" w:rsidP="00F96BFE">
      <w:pPr>
        <w:pStyle w:val="Default"/>
        <w:rPr>
          <w:rFonts w:cs="Times New Roman"/>
        </w:rPr>
      </w:pPr>
      <w:r w:rsidRPr="00316D57">
        <w:rPr>
          <w:rFonts w:cs="Times New Roman"/>
        </w:rPr>
        <w:t xml:space="preserve">24.A magyar élelmiszer-gazdasági külkereskedelem jellemzői (alapanyag, elsődleges és másodlagos feldolgozású termékek) </w:t>
      </w:r>
    </w:p>
    <w:p w:rsidR="00F96BFE" w:rsidRPr="00316D57" w:rsidRDefault="00F96BFE" w:rsidP="00F96BFE">
      <w:pPr>
        <w:pStyle w:val="Default"/>
        <w:rPr>
          <w:rFonts w:cs="Times New Roman"/>
        </w:rPr>
      </w:pPr>
    </w:p>
    <w:p w:rsidR="00F96BFE" w:rsidRPr="00316D57" w:rsidRDefault="00F96BFE" w:rsidP="00F96BFE">
      <w:pPr>
        <w:pStyle w:val="Default"/>
        <w:rPr>
          <w:rFonts w:cs="Times New Roman"/>
          <w:i/>
        </w:rPr>
      </w:pPr>
      <w:r w:rsidRPr="00316D57">
        <w:rPr>
          <w:rFonts w:cs="Times New Roman"/>
          <w:i/>
        </w:rPr>
        <w:t xml:space="preserve">Dr. Nábrádi András </w:t>
      </w:r>
    </w:p>
    <w:p w:rsidR="00F96BFE" w:rsidRPr="00316D57" w:rsidRDefault="00F96BFE" w:rsidP="00F96BFE">
      <w:pPr>
        <w:rPr>
          <w:rFonts w:ascii="Bookman Old Style" w:hAnsi="Bookman Old Style" w:cs="Times New Roman"/>
          <w:i/>
          <w:sz w:val="24"/>
          <w:szCs w:val="24"/>
        </w:rPr>
      </w:pPr>
      <w:proofErr w:type="gramStart"/>
      <w:r w:rsidRPr="00316D57">
        <w:rPr>
          <w:rFonts w:ascii="Bookman Old Style" w:hAnsi="Bookman Old Style" w:cs="Times New Roman"/>
          <w:i/>
          <w:sz w:val="24"/>
          <w:szCs w:val="24"/>
        </w:rPr>
        <w:t>egyetemi</w:t>
      </w:r>
      <w:proofErr w:type="gramEnd"/>
      <w:r w:rsidRPr="00316D57">
        <w:rPr>
          <w:rFonts w:ascii="Bookman Old Style" w:hAnsi="Bookman Old Style" w:cs="Times New Roman"/>
          <w:i/>
          <w:sz w:val="24"/>
          <w:szCs w:val="24"/>
        </w:rPr>
        <w:t xml:space="preserve"> tanár</w:t>
      </w:r>
    </w:p>
    <w:sectPr w:rsidR="00F96BFE" w:rsidRPr="00316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FE"/>
    <w:rsid w:val="00316D57"/>
    <w:rsid w:val="00F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96BF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96BF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</dc:creator>
  <cp:lastModifiedBy>Orsolya</cp:lastModifiedBy>
  <cp:revision>2</cp:revision>
  <dcterms:created xsi:type="dcterms:W3CDTF">2018-10-10T11:35:00Z</dcterms:created>
  <dcterms:modified xsi:type="dcterms:W3CDTF">2018-10-10T12:02:00Z</dcterms:modified>
</cp:coreProperties>
</file>